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10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067290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7290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C4C9C4E" wp14:editId="72151AC0">
                        <wp:extent cx="647735" cy="644055"/>
                        <wp:effectExtent l="0" t="0" r="0" b="381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712" cy="648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764C2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TARİH</w:t>
                  </w:r>
                  <w:r w:rsidR="00940A76">
                    <w:rPr>
                      <w:rFonts w:ascii="Arial" w:hAnsi="Arial" w:cs="Arial"/>
                      <w:i/>
                    </w:rPr>
                    <w:t>-1</w:t>
                  </w:r>
                  <w:r w:rsidR="00067290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7290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0764C2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067290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067290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6B60AF" w:rsidP="007579AC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3</w:t>
                  </w:r>
                  <w:r w:rsidR="002471D0">
                    <w:rPr>
                      <w:rFonts w:ascii="Arial" w:hAnsi="Arial" w:cs="Arial"/>
                      <w:i/>
                    </w:rPr>
                    <w:t>1</w:t>
                  </w:r>
                  <w:r>
                    <w:rPr>
                      <w:rFonts w:ascii="Arial" w:hAnsi="Arial" w:cs="Arial"/>
                      <w:i/>
                    </w:rPr>
                    <w:t>.10</w:t>
                  </w:r>
                  <w:r w:rsidR="00067290">
                    <w:rPr>
                      <w:rFonts w:ascii="Arial" w:hAnsi="Arial" w:cs="Arial"/>
                      <w:i/>
                    </w:rPr>
                    <w:t>.20</w:t>
                  </w:r>
                  <w:r>
                    <w:rPr>
                      <w:rFonts w:ascii="Arial" w:hAnsi="Arial" w:cs="Arial"/>
                      <w:i/>
                    </w:rPr>
                    <w:t>22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67290" w:rsidP="007579AC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</w:t>
                  </w:r>
                  <w:r w:rsidR="006B60AF">
                    <w:rPr>
                      <w:rFonts w:ascii="Arial" w:hAnsi="Arial" w:cs="Arial"/>
                      <w:i/>
                    </w:rPr>
                    <w:t>22</w:t>
                  </w:r>
                  <w:r>
                    <w:rPr>
                      <w:rFonts w:ascii="Arial" w:hAnsi="Arial" w:cs="Arial"/>
                      <w:i/>
                    </w:rPr>
                    <w:t>-20</w:t>
                  </w:r>
                  <w:r w:rsidR="00B25FF8">
                    <w:rPr>
                      <w:rFonts w:ascii="Arial" w:hAnsi="Arial" w:cs="Arial"/>
                      <w:i/>
                    </w:rPr>
                    <w:t>2</w:t>
                  </w:r>
                  <w:r w:rsidR="006B60AF">
                    <w:rPr>
                      <w:rFonts w:ascii="Arial" w:hAnsi="Arial" w:cs="Arial"/>
                      <w:i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6729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854F4" w:rsidRDefault="00FC2E9A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E7A80" w:rsidRDefault="003E7A80" w:rsidP="003E7A80">
      <w:pPr>
        <w:spacing w:after="0"/>
        <w:rPr>
          <w:rFonts w:ascii="Arial" w:hAnsi="Arial" w:cs="Arial"/>
          <w:b/>
        </w:rPr>
      </w:pPr>
    </w:p>
    <w:p w:rsidR="00B90CC3" w:rsidRDefault="00B90CC3" w:rsidP="003E7A80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697872">
        <w:rPr>
          <w:rFonts w:ascii="Arial" w:hAnsi="Arial" w:cs="Arial"/>
        </w:rPr>
        <w:t>10x</w:t>
      </w:r>
      <w:r w:rsidR="0056039B">
        <w:rPr>
          <w:rFonts w:ascii="Arial" w:hAnsi="Arial" w:cs="Arial"/>
        </w:rPr>
        <w:t>6</w:t>
      </w:r>
      <w:r w:rsidR="00697872">
        <w:rPr>
          <w:rFonts w:ascii="Arial" w:hAnsi="Arial" w:cs="Arial"/>
        </w:rPr>
        <w:t>=</w:t>
      </w:r>
      <w:r w:rsidR="0056039B">
        <w:rPr>
          <w:rFonts w:ascii="Arial" w:hAnsi="Arial" w:cs="Arial"/>
        </w:rPr>
        <w:t>6</w:t>
      </w:r>
      <w:r w:rsidR="00607CA1">
        <w:rPr>
          <w:rFonts w:ascii="Arial" w:hAnsi="Arial" w:cs="Arial"/>
        </w:rPr>
        <w:t>0</w:t>
      </w:r>
      <w:r w:rsidR="00D21788" w:rsidRPr="00BE05D2">
        <w:rPr>
          <w:rFonts w:ascii="Arial" w:hAnsi="Arial" w:cs="Arial"/>
        </w:rPr>
        <w:t xml:space="preserve"> puan</w:t>
      </w:r>
      <w:r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D1BE2" w:rsidRPr="00BD1BE2" w:rsidTr="00DC48A8">
        <w:trPr>
          <w:trHeight w:val="492"/>
        </w:trPr>
        <w:tc>
          <w:tcPr>
            <w:tcW w:w="5528" w:type="dxa"/>
          </w:tcPr>
          <w:p w:rsidR="003E7A80" w:rsidRPr="00BD1BE2" w:rsidRDefault="007C6D1E" w:rsidP="003E7A8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>Soru 1:</w:t>
            </w:r>
            <w:r w:rsidR="00D65143" w:rsidRPr="00BD1BE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E7A80" w:rsidRPr="00BD1BE2">
              <w:rPr>
                <w:rFonts w:ascii="Arial" w:hAnsi="Arial" w:cs="Arial"/>
                <w:color w:val="000000" w:themeColor="text1"/>
              </w:rPr>
              <w:t>Osmanlı Devleti 1593 yılında Avusturya üzerine yaptığı seferde Eğri kalesini almış Haçova’da Avusturya ordusunu bozguna uğratmış Kanije ve Estergon kalelerini almıştır.</w:t>
            </w:r>
            <w:r w:rsidR="00607CA1" w:rsidRPr="00BD1BE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E7A80" w:rsidRPr="00BD1BE2">
              <w:rPr>
                <w:rFonts w:ascii="Arial" w:hAnsi="Arial" w:cs="Arial"/>
                <w:color w:val="000000" w:themeColor="text1"/>
              </w:rPr>
              <w:t>Savaşın sonunda yaptığını Zitvatorok Antlaşması ile Avusturya karşı üstünlüğünü kaybetmiştir.</w:t>
            </w:r>
          </w:p>
          <w:p w:rsidR="003E7A80" w:rsidRPr="00BD1BE2" w:rsidRDefault="003E7A80" w:rsidP="003E7A8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 xml:space="preserve">Bu </w:t>
            </w:r>
            <w:r w:rsidR="00607CA1" w:rsidRPr="00BD1BE2">
              <w:rPr>
                <w:rFonts w:ascii="Arial" w:hAnsi="Arial" w:cs="Arial"/>
                <w:b/>
                <w:color w:val="000000" w:themeColor="text1"/>
              </w:rPr>
              <w:t>olumsuz bir antlaşma imzala</w:t>
            </w:r>
            <w:r w:rsidR="002013A9" w:rsidRPr="00BD1BE2">
              <w:rPr>
                <w:rFonts w:ascii="Arial" w:hAnsi="Arial" w:cs="Arial"/>
                <w:b/>
                <w:color w:val="000000" w:themeColor="text1"/>
              </w:rPr>
              <w:t>n</w:t>
            </w:r>
            <w:r w:rsidR="00607CA1" w:rsidRPr="00BD1BE2">
              <w:rPr>
                <w:rFonts w:ascii="Arial" w:hAnsi="Arial" w:cs="Arial"/>
                <w:b/>
                <w:color w:val="000000" w:themeColor="text1"/>
              </w:rPr>
              <w:t>mas</w:t>
            </w:r>
            <w:r w:rsidR="00A811E6" w:rsidRPr="00BD1BE2">
              <w:rPr>
                <w:rFonts w:ascii="Arial" w:hAnsi="Arial" w:cs="Arial"/>
                <w:b/>
                <w:color w:val="000000" w:themeColor="text1"/>
              </w:rPr>
              <w:t>ı</w:t>
            </w:r>
            <w:r w:rsidR="00607CA1" w:rsidRPr="00BD1BE2">
              <w:rPr>
                <w:rFonts w:ascii="Arial" w:hAnsi="Arial" w:cs="Arial"/>
                <w:b/>
                <w:color w:val="000000" w:themeColor="text1"/>
              </w:rPr>
              <w:t>nın</w:t>
            </w:r>
            <w:r w:rsidRPr="00BD1BE2">
              <w:rPr>
                <w:rFonts w:ascii="Arial" w:hAnsi="Arial" w:cs="Arial"/>
                <w:b/>
                <w:color w:val="000000" w:themeColor="text1"/>
              </w:rPr>
              <w:t xml:space="preserve"> en önemli sebebi sizce nedir?</w:t>
            </w:r>
            <w:r w:rsidR="00607CA1" w:rsidRPr="00BD1BE2">
              <w:rPr>
                <w:rFonts w:ascii="Arial" w:hAnsi="Arial" w:cs="Arial"/>
                <w:color w:val="000000" w:themeColor="text1"/>
              </w:rPr>
              <w:t xml:space="preserve"> (10 Puan)</w:t>
            </w:r>
          </w:p>
          <w:p w:rsidR="00B82D10" w:rsidRPr="00BD1BE2" w:rsidRDefault="007C6D1E" w:rsidP="00B82D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08336E" w:rsidRPr="00BD1BE2" w:rsidRDefault="007C6D1E" w:rsidP="0008336E">
            <w:pPr>
              <w:rPr>
                <w:rFonts w:ascii="Arial" w:hAnsi="Arial" w:cs="Arial"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>Soru 2:</w:t>
            </w:r>
            <w:r w:rsidR="0008336E" w:rsidRPr="00BD1BE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8336E" w:rsidRPr="00BD1BE2">
              <w:rPr>
                <w:rFonts w:ascii="Arial" w:hAnsi="Arial" w:cs="Arial"/>
                <w:b/>
                <w:color w:val="000000" w:themeColor="text1"/>
              </w:rPr>
              <w:t>Ferhat Paşa Antlaşması’nın sizce önemi nedir?</w:t>
            </w:r>
            <w:r w:rsidR="0008336E" w:rsidRPr="00BD1BE2">
              <w:rPr>
                <w:rFonts w:ascii="Arial" w:hAnsi="Arial" w:cs="Arial"/>
                <w:color w:val="000000" w:themeColor="text1"/>
              </w:rPr>
              <w:t xml:space="preserve"> (10 Puan)</w:t>
            </w:r>
          </w:p>
          <w:p w:rsidR="0008336E" w:rsidRPr="00BD1BE2" w:rsidRDefault="0008336E" w:rsidP="0008336E">
            <w:pPr>
              <w:rPr>
                <w:rFonts w:ascii="Arial" w:hAnsi="Arial" w:cs="Arial"/>
                <w:color w:val="000000" w:themeColor="text1"/>
              </w:rPr>
            </w:pPr>
            <w:r w:rsidRPr="00BD1BE2">
              <w:rPr>
                <w:rFonts w:ascii="Arial" w:hAnsi="Arial" w:cs="Arial"/>
                <w:color w:val="000000" w:themeColor="text1"/>
              </w:rPr>
              <w:t xml:space="preserve">Osmanlı Devleti bu antlaşma sayesinde doğuda en geniş sınırlarına ulaştı.Türkistan’a çok yakınlaştı. </w:t>
            </w:r>
          </w:p>
          <w:p w:rsidR="00294F76" w:rsidRPr="00BD1BE2" w:rsidRDefault="00294F76" w:rsidP="00294F7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D954E3" w:rsidRPr="00BD1BE2" w:rsidRDefault="006866E3" w:rsidP="00B82D10">
            <w:pPr>
              <w:rPr>
                <w:rFonts w:ascii="Arial" w:hAnsi="Arial" w:cs="Arial"/>
                <w:color w:val="000000" w:themeColor="text1"/>
              </w:rPr>
            </w:pPr>
            <w:r w:rsidRPr="00BD1BE2">
              <w:rPr>
                <w:rFonts w:ascii="Arial" w:hAnsi="Arial" w:cs="Arial"/>
                <w:color w:val="000000" w:themeColor="text1"/>
              </w:rPr>
              <w:br/>
            </w:r>
          </w:p>
          <w:p w:rsidR="00B82D10" w:rsidRPr="00BD1BE2" w:rsidRDefault="007C6D1E" w:rsidP="00D954E3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94F76" w:rsidRPr="00BD1BE2" w:rsidRDefault="007C6D1E" w:rsidP="004D4A0C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>Soru 3:</w:t>
            </w:r>
            <w:r w:rsidR="00294F76" w:rsidRPr="00BD1BE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D4A0C" w:rsidRPr="00BD1BE2">
              <w:rPr>
                <w:rFonts w:ascii="Arial" w:hAnsi="Arial" w:cs="Arial"/>
                <w:b/>
                <w:color w:val="000000" w:themeColor="text1"/>
              </w:rPr>
              <w:t>Karlofça Antlaşmasının sizce</w:t>
            </w:r>
            <w:r w:rsidR="00BD1BE2" w:rsidRPr="00BD1BE2">
              <w:rPr>
                <w:rFonts w:ascii="Arial" w:hAnsi="Arial" w:cs="Arial"/>
                <w:b/>
                <w:color w:val="000000" w:themeColor="text1"/>
              </w:rPr>
              <w:t xml:space="preserve"> en önemli sonuçları nelerdir? </w:t>
            </w:r>
            <w:r w:rsidR="00294F76" w:rsidRPr="00BD1BE2">
              <w:rPr>
                <w:rFonts w:ascii="Arial" w:hAnsi="Arial" w:cs="Arial"/>
                <w:color w:val="000000" w:themeColor="text1"/>
              </w:rPr>
              <w:t>(10 Puan)</w:t>
            </w:r>
          </w:p>
          <w:p w:rsidR="003E7A80" w:rsidRPr="00BD1BE2" w:rsidRDefault="003E7A80" w:rsidP="003E7A8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7C6D1E" w:rsidP="00B82D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B82D10" w:rsidRPr="00BD1BE2" w:rsidRDefault="007C6D1E" w:rsidP="00B82D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AC6CE9" w:rsidRPr="00BD1BE2" w:rsidRDefault="00AC6CE9" w:rsidP="005C40B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:rsidR="004D4A0C" w:rsidRPr="00BD1BE2" w:rsidRDefault="00B82D10" w:rsidP="004D4A0C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 xml:space="preserve">Soru </w:t>
            </w:r>
            <w:r w:rsidR="0056039B" w:rsidRPr="00BD1BE2"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BD1BE2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294F76" w:rsidRPr="00BD1BE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D4A0C" w:rsidRPr="00BD1BE2">
              <w:rPr>
                <w:rFonts w:ascii="Arial" w:hAnsi="Arial" w:cs="Arial"/>
                <w:b/>
                <w:color w:val="000000" w:themeColor="text1"/>
              </w:rPr>
              <w:t xml:space="preserve">Westphalia Antlaşmasının Avrupa açısından en önemli sonuçları sizce nelerdir? </w:t>
            </w:r>
          </w:p>
          <w:p w:rsidR="00294F76" w:rsidRPr="00BD1BE2" w:rsidRDefault="00294F76" w:rsidP="004D4A0C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color w:val="000000" w:themeColor="text1"/>
              </w:rPr>
              <w:t>(10 Puan)</w:t>
            </w:r>
          </w:p>
          <w:p w:rsidR="00294F76" w:rsidRPr="00BD1BE2" w:rsidRDefault="00294F76" w:rsidP="00294F76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6039B" w:rsidRPr="00BD1BE2" w:rsidRDefault="0056039B" w:rsidP="00A811E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6039B" w:rsidRPr="00BD1BE2" w:rsidRDefault="0056039B" w:rsidP="00A811E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6039B" w:rsidRPr="00BD1BE2" w:rsidRDefault="0056039B" w:rsidP="00A811E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6039B" w:rsidRPr="00BD1BE2" w:rsidRDefault="0056039B" w:rsidP="00A811E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6039B" w:rsidRPr="00BD1BE2" w:rsidRDefault="0056039B" w:rsidP="00A811E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A811E6" w:rsidRPr="00BD1BE2" w:rsidRDefault="0056039B" w:rsidP="00BD1B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>Soru 5</w:t>
            </w:r>
            <w:r w:rsidR="003E7A80" w:rsidRPr="00BD1BE2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A811E6" w:rsidRPr="00BD1BE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9E2730" w:rsidRPr="00BD1BE2">
              <w:rPr>
                <w:rFonts w:ascii="Arial" w:hAnsi="Arial" w:cs="Arial"/>
                <w:b/>
                <w:color w:val="000000" w:themeColor="text1"/>
              </w:rPr>
              <w:t>Rönesansı</w:t>
            </w:r>
            <w:r w:rsidR="00BD1BE2" w:rsidRPr="00BD1BE2">
              <w:rPr>
                <w:rFonts w:ascii="Arial" w:hAnsi="Arial" w:cs="Arial"/>
                <w:b/>
                <w:color w:val="000000" w:themeColor="text1"/>
              </w:rPr>
              <w:t xml:space="preserve">n en önemli sonuçları nelerdir? </w:t>
            </w:r>
            <w:r w:rsidR="00A811E6" w:rsidRPr="00BD1BE2">
              <w:rPr>
                <w:rFonts w:ascii="Arial" w:hAnsi="Arial" w:cs="Arial"/>
                <w:color w:val="000000" w:themeColor="text1"/>
              </w:rPr>
              <w:t>(10 Puan)</w:t>
            </w: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90CC3" w:rsidRPr="00BD1BE2" w:rsidRDefault="00B90CC3" w:rsidP="00FC21D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C21DD" w:rsidRPr="00BD1BE2" w:rsidRDefault="0056039B" w:rsidP="00FC21D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>Soru 6</w:t>
            </w:r>
            <w:r w:rsidR="003E7A80" w:rsidRPr="00BD1BE2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Pr="00BD1BE2">
              <w:rPr>
                <w:rFonts w:ascii="Arial" w:hAnsi="Arial" w:cs="Arial"/>
                <w:b/>
                <w:color w:val="000000" w:themeColor="text1"/>
              </w:rPr>
              <w:t>II.V</w:t>
            </w:r>
            <w:r w:rsidR="00FC21DD" w:rsidRPr="00BD1BE2">
              <w:rPr>
                <w:rFonts w:ascii="Arial" w:hAnsi="Arial" w:cs="Arial"/>
                <w:b/>
                <w:color w:val="000000" w:themeColor="text1"/>
              </w:rPr>
              <w:t>iyana kuşatmasının başarısız olmasının ortaya çıkardığı en önemli sonuçlar sizce nelerdir</w:t>
            </w:r>
            <w:r w:rsidR="00326122" w:rsidRPr="00BD1BE2">
              <w:rPr>
                <w:rFonts w:ascii="Arial" w:hAnsi="Arial" w:cs="Arial"/>
                <w:b/>
                <w:color w:val="000000" w:themeColor="text1"/>
              </w:rPr>
              <w:t>?</w:t>
            </w:r>
            <w:r w:rsidR="00326122" w:rsidRPr="00BD1BE2">
              <w:rPr>
                <w:rFonts w:ascii="Arial" w:hAnsi="Arial" w:cs="Arial"/>
                <w:color w:val="000000" w:themeColor="text1"/>
              </w:rPr>
              <w:t xml:space="preserve"> (10 Puan)</w:t>
            </w: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157E6D" w:rsidRPr="00BD1BE2" w:rsidRDefault="00157E6D" w:rsidP="00B82D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05CDE" w:rsidRDefault="00405CDE" w:rsidP="00AC0B23">
      <w:pPr>
        <w:rPr>
          <w:rFonts w:ascii="Arial" w:hAnsi="Arial" w:cs="Arial"/>
        </w:rPr>
      </w:pPr>
    </w:p>
    <w:p w:rsidR="00B90CC3" w:rsidRDefault="00B90CC3" w:rsidP="00B90CC3">
      <w:pPr>
        <w:spacing w:after="0"/>
        <w:rPr>
          <w:rFonts w:ascii="Arial" w:hAnsi="Arial" w:cs="Arial"/>
          <w:b/>
        </w:rPr>
      </w:pPr>
    </w:p>
    <w:p w:rsidR="00B90CC3" w:rsidRPr="00BE05D2" w:rsidRDefault="00B90CC3" w:rsidP="00B90CC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(10x4=40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D4A0C" w:rsidRPr="004D4A0C" w:rsidTr="00044020">
        <w:trPr>
          <w:trHeight w:val="536"/>
        </w:trPr>
        <w:tc>
          <w:tcPr>
            <w:tcW w:w="10773" w:type="dxa"/>
          </w:tcPr>
          <w:p w:rsidR="00B90CC3" w:rsidRPr="004D4A0C" w:rsidRDefault="00B90CC3" w:rsidP="00044020">
            <w:pPr>
              <w:rPr>
                <w:rFonts w:ascii="Arial" w:hAnsi="Arial" w:cs="Arial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Arial" w:hAnsi="Arial" w:cs="Arial"/>
                <w:color w:val="000000" w:themeColor="text1"/>
              </w:rPr>
              <w:t>Osmanlı’nın en son aldığı toprak parçası Podolyadır.</w:t>
            </w:r>
          </w:p>
          <w:p w:rsidR="00B90CC3" w:rsidRPr="004D4A0C" w:rsidRDefault="00B90CC3" w:rsidP="000440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Arial" w:hAnsi="Arial" w:cs="Arial"/>
                <w:color w:val="000000" w:themeColor="text1"/>
              </w:rPr>
              <w:t>İlk defa yeniçerilerinin ortadan kaldırılması düşüncesi Hotin Seferi sırasında ortaya çıkmıştır.</w:t>
            </w:r>
          </w:p>
          <w:p w:rsidR="00B90CC3" w:rsidRPr="004D4A0C" w:rsidRDefault="00B90CC3" w:rsidP="000440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Arial" w:hAnsi="Arial" w:cs="Arial"/>
                <w:color w:val="000000" w:themeColor="text1"/>
              </w:rPr>
              <w:t>Kıbrıs Adası Osmanlı donanmasının aldığın son yerdir.</w:t>
            </w:r>
          </w:p>
          <w:p w:rsidR="00B90CC3" w:rsidRPr="004D4A0C" w:rsidRDefault="00B90CC3" w:rsidP="00044020">
            <w:pPr>
              <w:rPr>
                <w:rFonts w:ascii="Arial" w:hAnsi="Arial" w:cs="Arial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Arial" w:hAnsi="Arial" w:cs="Arial"/>
                <w:color w:val="000000" w:themeColor="text1"/>
              </w:rPr>
              <w:t>Osmanlı devleti batıda en geniş sınırlara Bucaş Antlaşmasıyla ulaştı.</w:t>
            </w:r>
          </w:p>
          <w:p w:rsidR="00B90CC3" w:rsidRPr="004D4A0C" w:rsidRDefault="00B90CC3" w:rsidP="00044020">
            <w:pPr>
              <w:rPr>
                <w:rFonts w:ascii="Arial" w:hAnsi="Arial" w:cs="Arial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Arial" w:hAnsi="Arial" w:cs="Arial"/>
                <w:color w:val="000000" w:themeColor="text1"/>
              </w:rPr>
              <w:t>Osmanlı Ordusu Girit Adasını Venediklilerden 24 sene gibi bir sürede fethetti.</w:t>
            </w:r>
          </w:p>
          <w:p w:rsidR="00B90CC3" w:rsidRPr="004D4A0C" w:rsidRDefault="00B90CC3" w:rsidP="00044020">
            <w:pPr>
              <w:rPr>
                <w:rFonts w:ascii="Tahoma" w:hAnsi="Tahoma" w:cs="Tahoma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Tahoma" w:hAnsi="Tahoma" w:cs="Tahoma"/>
                <w:color w:val="000000" w:themeColor="text1"/>
              </w:rPr>
              <w:t>Osmanlı Devleti doğuda en geniş sınırlarına İbrahim Paşa Antlaşması ile ulaştı.</w:t>
            </w:r>
          </w:p>
          <w:p w:rsidR="00B90CC3" w:rsidRPr="004D4A0C" w:rsidRDefault="00B90CC3" w:rsidP="00044020">
            <w:pPr>
              <w:rPr>
                <w:rFonts w:ascii="Tahoma" w:hAnsi="Tahoma" w:cs="Tahoma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Tahoma" w:hAnsi="Tahoma" w:cs="Tahoma"/>
                <w:color w:val="000000" w:themeColor="text1"/>
              </w:rPr>
              <w:t>Bugünkü Türkiye - İran sınırı Kasr-ı Şirin Antlaşması ile çizilmiştir.</w:t>
            </w:r>
          </w:p>
          <w:p w:rsidR="00B90CC3" w:rsidRPr="004D4A0C" w:rsidRDefault="00B90CC3" w:rsidP="00044020">
            <w:pPr>
              <w:rPr>
                <w:rFonts w:ascii="Tahoma" w:hAnsi="Tahoma" w:cs="Tahoma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4D4A0C" w:rsidRPr="004D4A0C">
              <w:rPr>
                <w:rFonts w:ascii="Arial" w:hAnsi="Arial" w:cs="Arial"/>
                <w:color w:val="000000" w:themeColor="text1"/>
              </w:rPr>
              <w:t>Coğrafi Keşifler Sanayi İnkılabının başlamasında rol oynamıştır.</w:t>
            </w:r>
          </w:p>
          <w:p w:rsidR="00B90CC3" w:rsidRPr="004D4A0C" w:rsidRDefault="00B90CC3" w:rsidP="00044020">
            <w:pPr>
              <w:rPr>
                <w:rFonts w:ascii="Tahoma" w:hAnsi="Tahoma" w:cs="Tahoma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4D4A0C" w:rsidRPr="004D4A0C">
              <w:rPr>
                <w:rFonts w:ascii="Arial" w:hAnsi="Arial" w:cs="Arial"/>
                <w:color w:val="000000" w:themeColor="text1"/>
              </w:rPr>
              <w:t xml:space="preserve">Coğrafi Keşifler olumsuz olarak en çok </w:t>
            </w:r>
            <w:r w:rsidR="004D4A0C" w:rsidRPr="004D4A0C">
              <w:rPr>
                <w:rFonts w:ascii="Arial" w:hAnsi="Arial" w:cs="Arial"/>
                <w:color w:val="000000" w:themeColor="text1"/>
              </w:rPr>
              <w:t>Hrıstiyan</w:t>
            </w:r>
            <w:r w:rsidR="004D4A0C" w:rsidRPr="004D4A0C">
              <w:rPr>
                <w:rFonts w:ascii="Arial" w:hAnsi="Arial" w:cs="Arial"/>
                <w:color w:val="000000" w:themeColor="text1"/>
              </w:rPr>
              <w:t xml:space="preserve"> ülkeleri etkilemiştir.</w:t>
            </w:r>
          </w:p>
          <w:p w:rsidR="00B90CC3" w:rsidRPr="004D4A0C" w:rsidRDefault="00B90CC3" w:rsidP="00044020">
            <w:pPr>
              <w:rPr>
                <w:rFonts w:ascii="Tahoma" w:hAnsi="Tahoma" w:cs="Tahoma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4D4A0C" w:rsidRPr="004D4A0C">
              <w:rPr>
                <w:rFonts w:ascii="Arial" w:hAnsi="Arial" w:cs="Arial"/>
                <w:color w:val="000000" w:themeColor="text1"/>
              </w:rPr>
              <w:t>Osmanlı ilk defa Karlofça antlaşmasıyla toprak kaybetmiştir.</w:t>
            </w:r>
          </w:p>
        </w:tc>
      </w:tr>
    </w:tbl>
    <w:p w:rsidR="00B90CC3" w:rsidRPr="004D4A0C" w:rsidRDefault="00B90CC3" w:rsidP="00AC0B23">
      <w:pPr>
        <w:rPr>
          <w:rFonts w:ascii="Arial" w:hAnsi="Arial" w:cs="Arial"/>
          <w:color w:val="000000" w:themeColor="text1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Pr="00BE05D2" w:rsidRDefault="00B90CC3" w:rsidP="00AC0B23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A12C1A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2EB01D5B" wp14:editId="3562EB39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6B60AF" w:rsidP="00247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3</w:t>
            </w:r>
            <w:r w:rsidR="002471D0">
              <w:rPr>
                <w:rFonts w:ascii="Arial" w:eastAsia="Times New Roman" w:hAnsi="Arial" w:cs="Arial"/>
                <w:lang w:eastAsia="tr-TR"/>
              </w:rPr>
              <w:t>1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10</w:t>
            </w:r>
            <w:r w:rsidR="00067290">
              <w:rPr>
                <w:rFonts w:ascii="Arial" w:eastAsia="Times New Roman" w:hAnsi="Arial" w:cs="Arial"/>
                <w:lang w:eastAsia="tr-TR"/>
              </w:rPr>
              <w:t>/</w:t>
            </w:r>
            <w:r w:rsidR="005E633D">
              <w:rPr>
                <w:rFonts w:ascii="Arial" w:eastAsia="Times New Roman" w:hAnsi="Arial" w:cs="Arial"/>
                <w:lang w:eastAsia="tr-TR"/>
              </w:rPr>
              <w:t>20</w:t>
            </w:r>
            <w:r w:rsidR="000C6A25">
              <w:rPr>
                <w:rFonts w:ascii="Arial" w:eastAsia="Times New Roman" w:hAnsi="Arial" w:cs="Arial"/>
                <w:lang w:eastAsia="tr-TR"/>
              </w:rPr>
              <w:t>2</w:t>
            </w:r>
            <w:r>
              <w:rPr>
                <w:rFonts w:ascii="Arial" w:eastAsia="Times New Roman" w:hAnsi="Arial" w:cs="Arial"/>
                <w:lang w:eastAsia="tr-TR"/>
              </w:rPr>
              <w:t>2</w:t>
            </w:r>
          </w:p>
        </w:tc>
      </w:tr>
      <w:tr w:rsidR="00CC2223" w:rsidRPr="00405CDE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067290" w:rsidP="006B60A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</w:t>
            </w:r>
            <w:r w:rsidR="006B60AF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B25FF8">
              <w:rPr>
                <w:rFonts w:ascii="Arial" w:eastAsia="Times New Roman" w:hAnsi="Arial" w:cs="Arial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6B60AF">
              <w:rPr>
                <w:rFonts w:ascii="Arial" w:eastAsia="Times New Roman" w:hAnsi="Arial" w:cs="Arial"/>
                <w:lang w:eastAsia="tr-TR"/>
              </w:rPr>
              <w:t>Ahmet KIHRI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157E6D" w:rsidRDefault="00157E6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90CC3" w:rsidRDefault="00B90CC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90CC3" w:rsidRDefault="00B90CC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90CC3" w:rsidRDefault="00B90CC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157E6D" w:rsidRDefault="00157E6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3402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067290">
              <w:trPr>
                <w:trHeight w:val="233"/>
              </w:trPr>
              <w:tc>
                <w:tcPr>
                  <w:tcW w:w="13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7A4F32F" wp14:editId="4E121669">
                        <wp:extent cx="615748" cy="61225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228" cy="61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40A76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</w:t>
                  </w:r>
                  <w:r w:rsidR="00067290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40A76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067290">
              <w:trPr>
                <w:trHeight w:val="354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067290">
              <w:trPr>
                <w:trHeight w:val="269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6B60AF" w:rsidP="00B25FF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  <w:r w:rsidR="002471D0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  <w:r w:rsidR="00FC2E9A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10.2022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6B60AF" w:rsidP="000C6A2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2022</w:t>
                  </w:r>
                  <w:r w:rsidR="00067290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B25FF8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40A76" w:rsidRDefault="00FC2E9A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F02C62" w:rsidRPr="00BE05D2" w:rsidRDefault="00F02C62" w:rsidP="00F02C62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157E6D">
        <w:rPr>
          <w:rFonts w:ascii="Arial" w:hAnsi="Arial" w:cs="Arial"/>
        </w:rPr>
        <w:t>10</w:t>
      </w:r>
      <w:r>
        <w:rPr>
          <w:rFonts w:ascii="Arial" w:hAnsi="Arial" w:cs="Arial"/>
        </w:rPr>
        <w:t>x</w:t>
      </w:r>
      <w:r w:rsidR="00157E6D">
        <w:rPr>
          <w:rFonts w:ascii="Arial" w:hAnsi="Arial" w:cs="Arial"/>
        </w:rPr>
        <w:t>4</w:t>
      </w:r>
      <w:r>
        <w:rPr>
          <w:rFonts w:ascii="Arial" w:hAnsi="Arial" w:cs="Arial"/>
        </w:rPr>
        <w:t>=</w:t>
      </w:r>
      <w:r w:rsidR="00157E6D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02C62" w:rsidRPr="00BE05D2" w:rsidTr="00291662">
        <w:trPr>
          <w:trHeight w:val="536"/>
        </w:trPr>
        <w:tc>
          <w:tcPr>
            <w:tcW w:w="10773" w:type="dxa"/>
          </w:tcPr>
          <w:p w:rsidR="00B020A2" w:rsidRPr="00B020A2" w:rsidRDefault="00B020A2" w:rsidP="00B020A2">
            <w:pPr>
              <w:rPr>
                <w:rFonts w:ascii="Arial" w:hAnsi="Arial" w:cs="Arial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0A2">
              <w:rPr>
                <w:rFonts w:ascii="Arial" w:hAnsi="Arial" w:cs="Arial"/>
              </w:rPr>
              <w:t>Osmanlı’nın en son aldığı toprak parçası Podolyadır.</w:t>
            </w:r>
          </w:p>
          <w:p w:rsidR="00B020A2" w:rsidRPr="00B020A2" w:rsidRDefault="00B020A2" w:rsidP="00B020A2">
            <w:pPr>
              <w:rPr>
                <w:rFonts w:ascii="Arial" w:hAnsi="Arial" w:cs="Arial"/>
                <w:sz w:val="20"/>
                <w:szCs w:val="20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0A2">
              <w:rPr>
                <w:rFonts w:ascii="Arial" w:hAnsi="Arial" w:cs="Arial"/>
              </w:rPr>
              <w:t>İlk defa yeniçerilerinin ortadan kaldırılması düşüncesi Hotin Seferi sırasında ortaya çıkmıştır.</w:t>
            </w:r>
          </w:p>
          <w:p w:rsidR="00B020A2" w:rsidRPr="00B020A2" w:rsidRDefault="00B020A2" w:rsidP="00B020A2">
            <w:pPr>
              <w:rPr>
                <w:rFonts w:ascii="Arial" w:hAnsi="Arial" w:cs="Arial"/>
                <w:sz w:val="20"/>
                <w:szCs w:val="20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t xml:space="preserve">Kıbrıs Adası </w:t>
            </w:r>
            <w:r w:rsidRPr="00B020A2">
              <w:rPr>
                <w:rFonts w:ascii="Arial" w:hAnsi="Arial" w:cs="Arial"/>
              </w:rPr>
              <w:t>Osmanlı donanmasının aldığın son yerdir.</w:t>
            </w:r>
          </w:p>
          <w:p w:rsidR="00B020A2" w:rsidRPr="00B020A2" w:rsidRDefault="00B020A2" w:rsidP="00B020A2">
            <w:pPr>
              <w:rPr>
                <w:rFonts w:ascii="Arial" w:hAnsi="Arial" w:cs="Arial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0A2">
              <w:rPr>
                <w:rFonts w:ascii="Arial" w:hAnsi="Arial" w:cs="Arial"/>
              </w:rPr>
              <w:t>Osmanlı devleti batıda en geniş sınırlara Bucaş Antlaşmasıyla ulaştı.</w:t>
            </w:r>
          </w:p>
          <w:p w:rsidR="00B020A2" w:rsidRPr="00B020A2" w:rsidRDefault="00B020A2" w:rsidP="00B020A2">
            <w:pPr>
              <w:rPr>
                <w:rFonts w:ascii="Arial" w:hAnsi="Arial" w:cs="Arial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0A2">
              <w:rPr>
                <w:rFonts w:ascii="Arial" w:hAnsi="Arial" w:cs="Arial"/>
              </w:rPr>
              <w:t>Osmanlı Ordusu Girit Adasını Venediklilerden 24 sene gibi bir sürede fethetti.</w:t>
            </w:r>
          </w:p>
          <w:p w:rsidR="00B020A2" w:rsidRPr="00B020A2" w:rsidRDefault="00B020A2" w:rsidP="00B020A2">
            <w:pPr>
              <w:rPr>
                <w:rFonts w:ascii="Tahoma" w:hAnsi="Tahoma" w:cs="Tahoma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0A2">
              <w:rPr>
                <w:rFonts w:ascii="Tahoma" w:hAnsi="Tahoma" w:cs="Tahoma"/>
              </w:rPr>
              <w:t xml:space="preserve">Osmanlı Devleti doğuda en geniş sınırlarına </w:t>
            </w:r>
            <w:r>
              <w:rPr>
                <w:rFonts w:ascii="Tahoma" w:hAnsi="Tahoma" w:cs="Tahoma"/>
              </w:rPr>
              <w:t>İbrahim</w:t>
            </w:r>
            <w:r w:rsidRPr="00B020A2">
              <w:rPr>
                <w:rFonts w:ascii="Tahoma" w:hAnsi="Tahoma" w:cs="Tahoma"/>
              </w:rPr>
              <w:t xml:space="preserve"> Paşa Antlaşması ile ulaştı.</w:t>
            </w:r>
          </w:p>
          <w:p w:rsidR="00B020A2" w:rsidRPr="00B020A2" w:rsidRDefault="00B020A2" w:rsidP="00B020A2">
            <w:pPr>
              <w:rPr>
                <w:rFonts w:ascii="Tahoma" w:hAnsi="Tahoma" w:cs="Tahoma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0A2">
              <w:rPr>
                <w:rFonts w:ascii="Tahoma" w:hAnsi="Tahoma" w:cs="Tahoma"/>
              </w:rPr>
              <w:t>Bugünkü Türkiye - İran sınırı Kasr-ı Şirin Antlaşması ile çizilmiştir.</w:t>
            </w:r>
          </w:p>
          <w:p w:rsidR="00F02C62" w:rsidRPr="00953B0E" w:rsidRDefault="00B020A2" w:rsidP="00B020A2">
            <w:pPr>
              <w:rPr>
                <w:rFonts w:ascii="Tahoma" w:hAnsi="Tahoma" w:cs="Tahoma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4A0C" w:rsidRPr="001B1CBB">
              <w:rPr>
                <w:rFonts w:ascii="Arial" w:hAnsi="Arial" w:cs="Arial"/>
                <w:color w:val="000000" w:themeColor="text1"/>
              </w:rPr>
              <w:t xml:space="preserve">Coğrafi Keşifler Sanayi İnkılabının </w:t>
            </w:r>
            <w:r w:rsidR="004D4A0C" w:rsidRPr="006438E3">
              <w:rPr>
                <w:rFonts w:ascii="Arial" w:hAnsi="Arial" w:cs="Arial"/>
              </w:rPr>
              <w:t>başlamasında rol oynamıştır.</w:t>
            </w:r>
            <w:r w:rsidR="004D4A0C"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4A0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4A0C" w:rsidRPr="006438E3">
              <w:rPr>
                <w:rFonts w:ascii="Arial" w:hAnsi="Arial" w:cs="Arial"/>
              </w:rPr>
              <w:t xml:space="preserve">Coğrafi Keşifler olumsuz olarak en çok </w:t>
            </w:r>
            <w:r w:rsidR="004D4A0C">
              <w:rPr>
                <w:rFonts w:ascii="Arial" w:hAnsi="Arial" w:cs="Arial"/>
              </w:rPr>
              <w:t>Hrıstiyan</w:t>
            </w:r>
            <w:r w:rsidR="004D4A0C" w:rsidRPr="006438E3">
              <w:rPr>
                <w:rFonts w:ascii="Arial" w:hAnsi="Arial" w:cs="Arial"/>
              </w:rPr>
              <w:t xml:space="preserve"> ülkeleri etkilemiştir.</w:t>
            </w:r>
            <w:r w:rsidR="004D4A0C"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4A0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4A0C" w:rsidRPr="001B1CBB">
              <w:rPr>
                <w:rFonts w:ascii="Arial" w:hAnsi="Arial" w:cs="Arial"/>
                <w:color w:val="000000" w:themeColor="text1"/>
              </w:rPr>
              <w:t>Osmanlı ilk defa Karlofça antlaşmasıyla toprak kaybetmiştir.</w:t>
            </w:r>
          </w:p>
        </w:tc>
      </w:tr>
    </w:tbl>
    <w:p w:rsidR="006B3A53" w:rsidRDefault="006B3A53" w:rsidP="00575D86">
      <w:pPr>
        <w:spacing w:after="0"/>
        <w:rPr>
          <w:rFonts w:ascii="Arial" w:hAnsi="Arial" w:cs="Arial"/>
          <w:b/>
        </w:rPr>
      </w:pPr>
    </w:p>
    <w:p w:rsidR="008F4D5E" w:rsidRDefault="008F4D5E" w:rsidP="00575D86">
      <w:pPr>
        <w:spacing w:after="0"/>
        <w:rPr>
          <w:rFonts w:ascii="Arial" w:hAnsi="Arial" w:cs="Arial"/>
          <w:b/>
        </w:rPr>
      </w:pPr>
    </w:p>
    <w:p w:rsidR="00575D86" w:rsidRPr="00BE05D2" w:rsidRDefault="00575D86" w:rsidP="00575D86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</w:t>
      </w:r>
      <w:r w:rsidR="006B3A53">
        <w:rPr>
          <w:rFonts w:ascii="Arial" w:hAnsi="Arial" w:cs="Arial"/>
        </w:rPr>
        <w:t>6</w:t>
      </w:r>
      <w:r>
        <w:rPr>
          <w:rFonts w:ascii="Arial" w:hAnsi="Arial" w:cs="Arial"/>
        </w:rPr>
        <w:t>=</w:t>
      </w:r>
      <w:r w:rsidR="006B3A53">
        <w:rPr>
          <w:rFonts w:ascii="Arial" w:hAnsi="Arial" w:cs="Arial"/>
        </w:rPr>
        <w:t>60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575D86" w:rsidRPr="00BD1BE2" w:rsidTr="00CB23A0">
        <w:trPr>
          <w:trHeight w:val="492"/>
        </w:trPr>
        <w:tc>
          <w:tcPr>
            <w:tcW w:w="5528" w:type="dxa"/>
          </w:tcPr>
          <w:p w:rsidR="00575D86" w:rsidRPr="00BD1BE2" w:rsidRDefault="00575D86" w:rsidP="00CB23A0">
            <w:pPr>
              <w:rPr>
                <w:rFonts w:ascii="Arial" w:hAnsi="Arial" w:cs="Arial"/>
                <w:b/>
              </w:rPr>
            </w:pPr>
            <w:r w:rsidRPr="00BD1BE2">
              <w:rPr>
                <w:rFonts w:ascii="Arial" w:hAnsi="Arial" w:cs="Arial"/>
                <w:b/>
              </w:rPr>
              <w:t xml:space="preserve">Soru 1: </w:t>
            </w:r>
            <w:r w:rsidRPr="00BD1BE2">
              <w:rPr>
                <w:rFonts w:ascii="Arial" w:hAnsi="Arial" w:cs="Arial"/>
              </w:rPr>
              <w:t>Osmanlı Devleti 1593 yılında Avusturya üzerine yaptığı seferde Eğri kalesini almış Haçova’da Avusturya ordusunu bozguna uğratmış Kanije ve Estergon kalelerini almıştır.</w:t>
            </w:r>
            <w:r w:rsidRPr="00BD1BE2">
              <w:rPr>
                <w:rFonts w:ascii="Arial" w:hAnsi="Arial" w:cs="Arial"/>
                <w:b/>
              </w:rPr>
              <w:t xml:space="preserve"> </w:t>
            </w:r>
            <w:r w:rsidRPr="00BD1BE2">
              <w:rPr>
                <w:rFonts w:ascii="Arial" w:hAnsi="Arial" w:cs="Arial"/>
              </w:rPr>
              <w:t>Savaşın sonunda yaptığını Zitvatorok Antlaşması ile Avusturya karşı üstünlüğünü kaybetmiştir.</w:t>
            </w:r>
          </w:p>
          <w:p w:rsidR="00575D86" w:rsidRPr="00BD1BE2" w:rsidRDefault="00575D86" w:rsidP="00CB23A0">
            <w:pPr>
              <w:rPr>
                <w:rFonts w:ascii="Arial" w:hAnsi="Arial" w:cs="Arial"/>
                <w:b/>
              </w:rPr>
            </w:pPr>
            <w:r w:rsidRPr="00BD1BE2">
              <w:rPr>
                <w:rFonts w:ascii="Arial" w:hAnsi="Arial" w:cs="Arial"/>
                <w:b/>
              </w:rPr>
              <w:t xml:space="preserve">Bu olumsuz bir antlaşma </w:t>
            </w:r>
            <w:r w:rsidR="002013A9" w:rsidRPr="00BD1BE2">
              <w:rPr>
                <w:rFonts w:ascii="Arial" w:hAnsi="Arial" w:cs="Arial"/>
                <w:b/>
              </w:rPr>
              <w:t>imzalanmasının</w:t>
            </w:r>
            <w:r w:rsidRPr="00BD1BE2">
              <w:rPr>
                <w:rFonts w:ascii="Arial" w:hAnsi="Arial" w:cs="Arial"/>
                <w:b/>
              </w:rPr>
              <w:t xml:space="preserve"> en önemli sebebi sizce nedir?</w:t>
            </w:r>
            <w:r w:rsidRPr="00BD1BE2">
              <w:rPr>
                <w:rFonts w:ascii="Arial" w:hAnsi="Arial" w:cs="Arial"/>
              </w:rPr>
              <w:t xml:space="preserve"> (10 Puan)</w:t>
            </w:r>
          </w:p>
          <w:p w:rsidR="00575D86" w:rsidRPr="00BD1BE2" w:rsidRDefault="00575D86" w:rsidP="00CB23A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Doğuda İran’la savaşların başlaması,</w:t>
            </w:r>
          </w:p>
          <w:p w:rsidR="00575D86" w:rsidRPr="00BD1BE2" w:rsidRDefault="00575D86" w:rsidP="00CB23A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Anadolu’da Celal’i isyanlarının çıkması. </w:t>
            </w:r>
          </w:p>
          <w:p w:rsidR="0008336E" w:rsidRPr="00BD1BE2" w:rsidRDefault="0008336E" w:rsidP="0008336E">
            <w:pPr>
              <w:rPr>
                <w:rFonts w:ascii="Arial" w:hAnsi="Arial" w:cs="Arial"/>
                <w:b/>
              </w:rPr>
            </w:pPr>
          </w:p>
          <w:p w:rsidR="0008336E" w:rsidRPr="00BD1BE2" w:rsidRDefault="0008336E" w:rsidP="0008336E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  <w:b/>
              </w:rPr>
              <w:t>Soru 2:</w:t>
            </w:r>
            <w:r w:rsidRPr="00BD1BE2">
              <w:rPr>
                <w:rFonts w:ascii="Arial" w:hAnsi="Arial" w:cs="Arial"/>
              </w:rPr>
              <w:t xml:space="preserve"> </w:t>
            </w:r>
            <w:r w:rsidRPr="00BD1BE2">
              <w:rPr>
                <w:rFonts w:ascii="Arial" w:hAnsi="Arial" w:cs="Arial"/>
                <w:b/>
              </w:rPr>
              <w:t>Ferhat Paşa Antlaşması’nın sizce önemi nedir?</w:t>
            </w:r>
            <w:r w:rsidRPr="00BD1BE2">
              <w:rPr>
                <w:rFonts w:ascii="Arial" w:hAnsi="Arial" w:cs="Arial"/>
              </w:rPr>
              <w:t xml:space="preserve"> (10 Puan)</w:t>
            </w:r>
          </w:p>
          <w:p w:rsidR="0008336E" w:rsidRPr="00BD1BE2" w:rsidRDefault="0008336E" w:rsidP="0008336E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Osmanlı Devleti bu antlaşma sayesinde doğuda en geniş sınırlarına ulaştı.Türkistan’a çok yakınlaştı. </w:t>
            </w:r>
          </w:p>
          <w:p w:rsidR="004D4A0C" w:rsidRPr="00BD1BE2" w:rsidRDefault="00575D86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br/>
            </w:r>
            <w:r w:rsidR="00294F76" w:rsidRPr="00BD1BE2">
              <w:rPr>
                <w:rFonts w:ascii="Arial" w:hAnsi="Arial" w:cs="Arial"/>
                <w:b/>
              </w:rPr>
              <w:t>Soru 3:</w:t>
            </w:r>
            <w:r w:rsidR="00294F76" w:rsidRPr="00BD1BE2">
              <w:rPr>
                <w:rFonts w:ascii="Arial" w:hAnsi="Arial" w:cs="Arial"/>
              </w:rPr>
              <w:t xml:space="preserve"> </w:t>
            </w:r>
            <w:r w:rsidR="004D4A0C" w:rsidRPr="00BD1BE2">
              <w:rPr>
                <w:rFonts w:ascii="Arial" w:hAnsi="Arial" w:cs="Arial"/>
                <w:b/>
              </w:rPr>
              <w:t xml:space="preserve">Karlofça Antlaşmasının sizce en önemli sonuçları nelerdir? </w:t>
            </w:r>
            <w:r w:rsidR="004D4A0C" w:rsidRPr="00BD1BE2">
              <w:rPr>
                <w:rFonts w:ascii="Arial" w:hAnsi="Arial" w:cs="Arial"/>
              </w:rPr>
              <w:t>(10 Puan)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Osmanlı bu antlaşmalarla ilk defa toprak kaybetti.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Orta Avrupa’daki Osmanlı egemenliği sona erdi.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Avrupa saldırıya Osmanlı savunmaya geçti.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Azak Kalesi’ni alan Rusya Karadeniz’e indi.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Osmanlı gerileme dönemine girdi.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Osmanlının askeri gücünün yetersizliği tamamen anlaşıldı.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Kaybedilen topraklar için XVlll.yy’da da mücadele edildi.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Bu antlaşma Osmanlıyı paylaşmayı hedef alan ilk antlaşmadır.</w:t>
            </w:r>
          </w:p>
          <w:p w:rsidR="00294F76" w:rsidRPr="00BD1BE2" w:rsidRDefault="00294F76" w:rsidP="00294F76">
            <w:pPr>
              <w:rPr>
                <w:rFonts w:ascii="Arial" w:hAnsi="Arial" w:cs="Arial"/>
              </w:rPr>
            </w:pPr>
          </w:p>
          <w:p w:rsidR="00B3311D" w:rsidRPr="00BD1BE2" w:rsidRDefault="00B3311D" w:rsidP="00CB23A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4D4A0C" w:rsidRPr="00BD1BE2" w:rsidRDefault="00294F76" w:rsidP="004D4A0C">
            <w:pPr>
              <w:rPr>
                <w:rFonts w:ascii="Arial" w:hAnsi="Arial" w:cs="Arial"/>
                <w:b/>
              </w:rPr>
            </w:pPr>
            <w:r w:rsidRPr="00BD1BE2">
              <w:rPr>
                <w:rFonts w:ascii="Arial" w:hAnsi="Arial" w:cs="Arial"/>
                <w:b/>
              </w:rPr>
              <w:t>Soru 4:</w:t>
            </w:r>
            <w:r w:rsidRPr="00BD1BE2">
              <w:rPr>
                <w:rFonts w:ascii="Arial" w:hAnsi="Arial" w:cs="Arial"/>
              </w:rPr>
              <w:t xml:space="preserve"> </w:t>
            </w:r>
            <w:r w:rsidR="004D4A0C" w:rsidRPr="00BD1BE2">
              <w:rPr>
                <w:rFonts w:ascii="Arial" w:hAnsi="Arial" w:cs="Arial"/>
                <w:b/>
              </w:rPr>
              <w:t xml:space="preserve">Westphalia Antlaşmasının Avrupa açısından en önemli sonuçları sizce nelerdir? </w:t>
            </w:r>
            <w:r w:rsidR="004D4A0C" w:rsidRPr="00BD1BE2">
              <w:rPr>
                <w:rFonts w:ascii="Arial" w:hAnsi="Arial" w:cs="Arial"/>
              </w:rPr>
              <w:t>(10 Puan)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Bu antlaşma ile Avrupa halkına mezhep seçme özgürlüğü tanındı.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Buda modern devletler hukukun dogmasında büyük katkı yaptı.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Böylece devletlerin kendi topraklarında mutlak egemen ve milli devlet olmalarını doğurdu. </w:t>
            </w:r>
          </w:p>
          <w:p w:rsidR="00A811E6" w:rsidRPr="00BD1BE2" w:rsidRDefault="00A811E6" w:rsidP="00A811E6">
            <w:pPr>
              <w:rPr>
                <w:rFonts w:ascii="Arial" w:hAnsi="Arial" w:cs="Arial"/>
              </w:rPr>
            </w:pPr>
          </w:p>
          <w:p w:rsidR="009E2730" w:rsidRPr="00BD1BE2" w:rsidRDefault="00A811E6" w:rsidP="009E273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  <w:b/>
              </w:rPr>
              <w:t xml:space="preserve">Soru </w:t>
            </w:r>
            <w:r w:rsidR="0008336E" w:rsidRPr="00BD1BE2">
              <w:rPr>
                <w:rFonts w:ascii="Arial" w:hAnsi="Arial" w:cs="Arial"/>
                <w:b/>
              </w:rPr>
              <w:t>5</w:t>
            </w:r>
            <w:r w:rsidRPr="00BD1BE2">
              <w:rPr>
                <w:rFonts w:ascii="Arial" w:hAnsi="Arial" w:cs="Arial"/>
                <w:b/>
              </w:rPr>
              <w:t xml:space="preserve">: </w:t>
            </w:r>
            <w:r w:rsidR="009E2730" w:rsidRPr="00BD1BE2">
              <w:rPr>
                <w:rFonts w:ascii="Arial" w:hAnsi="Arial" w:cs="Arial"/>
                <w:b/>
              </w:rPr>
              <w:t>Rönesansın en önemli sonuçları nelerdir?</w:t>
            </w:r>
            <w:r w:rsidR="009E2730" w:rsidRPr="00BD1BE2">
              <w:rPr>
                <w:rFonts w:ascii="Arial" w:hAnsi="Arial" w:cs="Arial"/>
              </w:rPr>
              <w:t xml:space="preserve"> (10 Puan)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Skolastik düşünce yıkıldı pozitif düşünce yayıldı.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Çağdaş Avrupa'nın temelleri atıldı.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Kilise iyice itibar kaybetti.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İncil yeniden yorumlandı bu da reformu getirdi.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Orijinal eserler doğdu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Her konuda yeni bir dünya görüşü doğdu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Düşünce serbest bir ortama kavuştu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Avrupa'nın gelişimini engelleyen birçok sebep ortadan kalktı.</w:t>
            </w:r>
          </w:p>
          <w:p w:rsidR="00B3311D" w:rsidRPr="00BD1BE2" w:rsidRDefault="00B3311D" w:rsidP="00CB23A0">
            <w:pPr>
              <w:rPr>
                <w:rFonts w:ascii="Arial" w:hAnsi="Arial" w:cs="Arial"/>
              </w:rPr>
            </w:pPr>
          </w:p>
          <w:p w:rsidR="00575D86" w:rsidRPr="00BD1BE2" w:rsidRDefault="00575D86" w:rsidP="00CB23A0">
            <w:pPr>
              <w:rPr>
                <w:rFonts w:ascii="Arial" w:hAnsi="Arial" w:cs="Arial"/>
                <w:b/>
              </w:rPr>
            </w:pPr>
            <w:r w:rsidRPr="00BD1BE2">
              <w:rPr>
                <w:rFonts w:ascii="Arial" w:hAnsi="Arial" w:cs="Arial"/>
                <w:b/>
              </w:rPr>
              <w:t xml:space="preserve">Soru </w:t>
            </w:r>
            <w:r w:rsidR="0008336E" w:rsidRPr="00BD1BE2">
              <w:rPr>
                <w:rFonts w:ascii="Arial" w:hAnsi="Arial" w:cs="Arial"/>
                <w:b/>
              </w:rPr>
              <w:t>6</w:t>
            </w:r>
            <w:r w:rsidRPr="00BD1BE2">
              <w:rPr>
                <w:rFonts w:ascii="Arial" w:hAnsi="Arial" w:cs="Arial"/>
                <w:b/>
              </w:rPr>
              <w:t>: İkinci viyana kuşatmasının başarısız olmasının ortaya çıkardığı en önemli sonuçlar sizce nelerdir?</w:t>
            </w:r>
            <w:r w:rsidRPr="00BD1BE2">
              <w:rPr>
                <w:rFonts w:ascii="Arial" w:hAnsi="Arial" w:cs="Arial"/>
              </w:rPr>
              <w:t xml:space="preserve"> (10 Puan)</w:t>
            </w:r>
          </w:p>
          <w:p w:rsidR="00575D86" w:rsidRPr="00BD1BE2" w:rsidRDefault="00575D86" w:rsidP="00CB23A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BD1BE2">
              <w:rPr>
                <w:rFonts w:ascii="Arial" w:hAnsi="Arial" w:cs="Arial"/>
              </w:rPr>
              <w:t xml:space="preserve">Osmanlı Avrupa’ya toprak vermeye başladı. </w:t>
            </w:r>
          </w:p>
          <w:p w:rsidR="00575D86" w:rsidRPr="00BD1BE2" w:rsidRDefault="00575D86" w:rsidP="00CB23A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Osmanlı’nın Avrupa üzerindeki yaptırım gücü sona erdi. </w:t>
            </w:r>
          </w:p>
          <w:p w:rsidR="00575D86" w:rsidRPr="00BD1BE2" w:rsidRDefault="00575D86" w:rsidP="00CB23A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Türklerin Sakarya’ya kadar geri çekilme dönemi başladı. 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4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4834"/>
        <w:gridCol w:w="2558"/>
      </w:tblGrid>
      <w:tr w:rsidR="00225DCC" w:rsidRPr="00B3311D" w:rsidTr="00B3311D">
        <w:trPr>
          <w:trHeight w:val="97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573A5DA" wp14:editId="70AE8BB0">
                  <wp:extent cx="1901588" cy="284144"/>
                  <wp:effectExtent l="0" t="0" r="0" b="190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48" cy="29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6B60AF" w:rsidP="000C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31</w:t>
            </w:r>
            <w:r w:rsidR="00225DCC"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10/2022</w:t>
            </w:r>
          </w:p>
        </w:tc>
      </w:tr>
      <w:tr w:rsidR="00225DCC" w:rsidRPr="00B3311D" w:rsidTr="00B3311D">
        <w:trPr>
          <w:trHeight w:val="114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34" w:type="dxa"/>
            <w:vMerge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6B60AF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Ahmet KIHRI</w:t>
            </w:r>
          </w:p>
        </w:tc>
      </w:tr>
      <w:tr w:rsidR="00225DCC" w:rsidRPr="00B3311D" w:rsidTr="00B3311D">
        <w:trPr>
          <w:trHeight w:val="70"/>
        </w:trPr>
        <w:tc>
          <w:tcPr>
            <w:tcW w:w="3351" w:type="dxa"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BE05D2" w:rsidRDefault="00225DCC" w:rsidP="00CE0FCC">
      <w:pPr>
        <w:rPr>
          <w:rFonts w:ascii="Arial" w:hAnsi="Arial" w:cs="Arial"/>
        </w:rPr>
      </w:pPr>
    </w:p>
    <w:sectPr w:rsidR="00225DCC" w:rsidRPr="00BE05D2" w:rsidSect="005571E7">
      <w:pgSz w:w="11906" w:h="16838"/>
      <w:pgMar w:top="709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3F0" w:rsidRDefault="00C523F0" w:rsidP="00B90CC3">
      <w:pPr>
        <w:spacing w:after="0" w:line="240" w:lineRule="auto"/>
      </w:pPr>
      <w:r>
        <w:separator/>
      </w:r>
    </w:p>
  </w:endnote>
  <w:endnote w:type="continuationSeparator" w:id="0">
    <w:p w:rsidR="00C523F0" w:rsidRDefault="00C523F0" w:rsidP="00B9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3F0" w:rsidRDefault="00C523F0" w:rsidP="00B90CC3">
      <w:pPr>
        <w:spacing w:after="0" w:line="240" w:lineRule="auto"/>
      </w:pPr>
      <w:r>
        <w:separator/>
      </w:r>
    </w:p>
  </w:footnote>
  <w:footnote w:type="continuationSeparator" w:id="0">
    <w:p w:rsidR="00C523F0" w:rsidRDefault="00C523F0" w:rsidP="00B9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4E4C"/>
    <w:rsid w:val="00066740"/>
    <w:rsid w:val="00067290"/>
    <w:rsid w:val="000764C2"/>
    <w:rsid w:val="00080587"/>
    <w:rsid w:val="0008336E"/>
    <w:rsid w:val="000A399E"/>
    <w:rsid w:val="000A4FF6"/>
    <w:rsid w:val="000C6A25"/>
    <w:rsid w:val="000D07C5"/>
    <w:rsid w:val="000D7F87"/>
    <w:rsid w:val="00125F92"/>
    <w:rsid w:val="001411E9"/>
    <w:rsid w:val="001520D6"/>
    <w:rsid w:val="00157E6D"/>
    <w:rsid w:val="00187C9B"/>
    <w:rsid w:val="001C3289"/>
    <w:rsid w:val="001D6326"/>
    <w:rsid w:val="002013A9"/>
    <w:rsid w:val="00221263"/>
    <w:rsid w:val="00225DCC"/>
    <w:rsid w:val="002471D0"/>
    <w:rsid w:val="0025210B"/>
    <w:rsid w:val="0027056F"/>
    <w:rsid w:val="002831B1"/>
    <w:rsid w:val="00284422"/>
    <w:rsid w:val="00294F76"/>
    <w:rsid w:val="00295D43"/>
    <w:rsid w:val="002B2A9B"/>
    <w:rsid w:val="002C286F"/>
    <w:rsid w:val="002C4D2E"/>
    <w:rsid w:val="002E2055"/>
    <w:rsid w:val="002F2719"/>
    <w:rsid w:val="0030195B"/>
    <w:rsid w:val="00313C62"/>
    <w:rsid w:val="00326122"/>
    <w:rsid w:val="0032784D"/>
    <w:rsid w:val="00331904"/>
    <w:rsid w:val="00340F39"/>
    <w:rsid w:val="003433E6"/>
    <w:rsid w:val="003467D0"/>
    <w:rsid w:val="003713DF"/>
    <w:rsid w:val="00382A3E"/>
    <w:rsid w:val="003B1413"/>
    <w:rsid w:val="003B4260"/>
    <w:rsid w:val="003E7A80"/>
    <w:rsid w:val="00401AB4"/>
    <w:rsid w:val="00405CDE"/>
    <w:rsid w:val="00431BE5"/>
    <w:rsid w:val="00437F87"/>
    <w:rsid w:val="00441960"/>
    <w:rsid w:val="0044428F"/>
    <w:rsid w:val="004677F3"/>
    <w:rsid w:val="004854F4"/>
    <w:rsid w:val="004D4A0C"/>
    <w:rsid w:val="004E355D"/>
    <w:rsid w:val="004E3E4D"/>
    <w:rsid w:val="004E3F8F"/>
    <w:rsid w:val="005010D0"/>
    <w:rsid w:val="0050139F"/>
    <w:rsid w:val="005051E8"/>
    <w:rsid w:val="00553C97"/>
    <w:rsid w:val="005571E7"/>
    <w:rsid w:val="0056039B"/>
    <w:rsid w:val="0057351E"/>
    <w:rsid w:val="00575D86"/>
    <w:rsid w:val="005A7E1B"/>
    <w:rsid w:val="005B1C37"/>
    <w:rsid w:val="005C40BD"/>
    <w:rsid w:val="005E5787"/>
    <w:rsid w:val="005E633D"/>
    <w:rsid w:val="00601154"/>
    <w:rsid w:val="0060669E"/>
    <w:rsid w:val="00607CA1"/>
    <w:rsid w:val="0062623F"/>
    <w:rsid w:val="00626AB8"/>
    <w:rsid w:val="00641A48"/>
    <w:rsid w:val="00681CB5"/>
    <w:rsid w:val="006866E3"/>
    <w:rsid w:val="00697872"/>
    <w:rsid w:val="006B3A53"/>
    <w:rsid w:val="006B60AF"/>
    <w:rsid w:val="006F3194"/>
    <w:rsid w:val="007579AC"/>
    <w:rsid w:val="007611F5"/>
    <w:rsid w:val="00783FA0"/>
    <w:rsid w:val="007B498D"/>
    <w:rsid w:val="007C6D1E"/>
    <w:rsid w:val="00825FC2"/>
    <w:rsid w:val="00827076"/>
    <w:rsid w:val="00856A11"/>
    <w:rsid w:val="00897ED7"/>
    <w:rsid w:val="008B3FA0"/>
    <w:rsid w:val="008F4D5E"/>
    <w:rsid w:val="00927AF1"/>
    <w:rsid w:val="00940A76"/>
    <w:rsid w:val="00943A8B"/>
    <w:rsid w:val="00953B0E"/>
    <w:rsid w:val="00954E84"/>
    <w:rsid w:val="00986265"/>
    <w:rsid w:val="009A19DF"/>
    <w:rsid w:val="009B6425"/>
    <w:rsid w:val="009E2730"/>
    <w:rsid w:val="00A112FC"/>
    <w:rsid w:val="00A12C1A"/>
    <w:rsid w:val="00A32BD0"/>
    <w:rsid w:val="00A811E6"/>
    <w:rsid w:val="00A84A3B"/>
    <w:rsid w:val="00AB1DF4"/>
    <w:rsid w:val="00AC0B23"/>
    <w:rsid w:val="00AC6CE9"/>
    <w:rsid w:val="00AF25F9"/>
    <w:rsid w:val="00B020A2"/>
    <w:rsid w:val="00B10771"/>
    <w:rsid w:val="00B25FF8"/>
    <w:rsid w:val="00B3311D"/>
    <w:rsid w:val="00B52B3C"/>
    <w:rsid w:val="00B6279F"/>
    <w:rsid w:val="00B651EF"/>
    <w:rsid w:val="00B65AD3"/>
    <w:rsid w:val="00B67FBF"/>
    <w:rsid w:val="00B8267E"/>
    <w:rsid w:val="00B82D10"/>
    <w:rsid w:val="00B90CC3"/>
    <w:rsid w:val="00BA0BF6"/>
    <w:rsid w:val="00BB169B"/>
    <w:rsid w:val="00BB671E"/>
    <w:rsid w:val="00BC2E7F"/>
    <w:rsid w:val="00BD1BE2"/>
    <w:rsid w:val="00BD361D"/>
    <w:rsid w:val="00BD749A"/>
    <w:rsid w:val="00BE05D2"/>
    <w:rsid w:val="00C32D1A"/>
    <w:rsid w:val="00C523F0"/>
    <w:rsid w:val="00C73C2E"/>
    <w:rsid w:val="00C73F01"/>
    <w:rsid w:val="00CC2223"/>
    <w:rsid w:val="00CD0E1F"/>
    <w:rsid w:val="00CE0FCC"/>
    <w:rsid w:val="00CE1633"/>
    <w:rsid w:val="00CE7990"/>
    <w:rsid w:val="00CF3CD8"/>
    <w:rsid w:val="00CF69D1"/>
    <w:rsid w:val="00D21788"/>
    <w:rsid w:val="00D22902"/>
    <w:rsid w:val="00D61950"/>
    <w:rsid w:val="00D65143"/>
    <w:rsid w:val="00D954E3"/>
    <w:rsid w:val="00DB0062"/>
    <w:rsid w:val="00DB3D10"/>
    <w:rsid w:val="00DC060A"/>
    <w:rsid w:val="00DE79D9"/>
    <w:rsid w:val="00E05341"/>
    <w:rsid w:val="00E23D63"/>
    <w:rsid w:val="00E254DE"/>
    <w:rsid w:val="00E339B4"/>
    <w:rsid w:val="00E45C7F"/>
    <w:rsid w:val="00E51EA4"/>
    <w:rsid w:val="00E637C7"/>
    <w:rsid w:val="00E851D2"/>
    <w:rsid w:val="00E91AB1"/>
    <w:rsid w:val="00ED668A"/>
    <w:rsid w:val="00F02C62"/>
    <w:rsid w:val="00F261E4"/>
    <w:rsid w:val="00F336DE"/>
    <w:rsid w:val="00F35F6F"/>
    <w:rsid w:val="00F52912"/>
    <w:rsid w:val="00F87EFB"/>
    <w:rsid w:val="00FB248C"/>
    <w:rsid w:val="00FB70AD"/>
    <w:rsid w:val="00FC21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A239F-D702-4709-9376-8629D0BC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CC3"/>
  </w:style>
  <w:style w:type="paragraph" w:styleId="Altbilgi">
    <w:name w:val="footer"/>
    <w:basedOn w:val="Normal"/>
    <w:link w:val="Al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13D8-5F6B-4F7B-BEB7-C0A1B902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83</cp:revision>
  <cp:lastPrinted>2015-11-16T15:05:00Z</cp:lastPrinted>
  <dcterms:created xsi:type="dcterms:W3CDTF">2015-11-11T15:53:00Z</dcterms:created>
  <dcterms:modified xsi:type="dcterms:W3CDTF">2022-10-19T15:22:00Z</dcterms:modified>
</cp:coreProperties>
</file>